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9DC" w:rsidRDefault="009329DC" w:rsidP="009329DC">
      <w:pPr>
        <w:tabs>
          <w:tab w:val="left" w:pos="1134"/>
        </w:tabs>
        <w:spacing w:before="120" w:after="120"/>
        <w:jc w:val="center"/>
      </w:pPr>
      <w:bookmarkStart w:id="0" w:name="_GoBack"/>
      <w:bookmarkEnd w:id="0"/>
      <w:r>
        <w:t>(Company Letterhead)</w:t>
      </w:r>
    </w:p>
    <w:p w:rsidR="009329DC" w:rsidRDefault="009329DC" w:rsidP="009329DC">
      <w:pPr>
        <w:widowControl w:val="0"/>
        <w:tabs>
          <w:tab w:val="right" w:pos="9354"/>
        </w:tabs>
        <w:spacing w:before="225" w:after="100" w:afterAutospacing="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LT400 No.: ……………………</w:t>
      </w:r>
    </w:p>
    <w:p w:rsidR="009329DC" w:rsidRPr="00D65A1E" w:rsidRDefault="009329DC" w:rsidP="009329DC">
      <w:pPr>
        <w:widowControl w:val="0"/>
        <w:tabs>
          <w:tab w:val="right" w:pos="9354"/>
        </w:tabs>
        <w:spacing w:before="225" w:after="100" w:afterAutospacing="1"/>
        <w:jc w:val="center"/>
        <w:rPr>
          <w:rFonts w:cs="Arial"/>
          <w:sz w:val="18"/>
          <w:szCs w:val="18"/>
        </w:rPr>
      </w:pPr>
      <w:r w:rsidRPr="00D65A1E">
        <w:rPr>
          <w:rFonts w:cs="Verdana"/>
          <w:b/>
          <w:bCs/>
          <w:color w:val="000000"/>
          <w:sz w:val="28"/>
          <w:szCs w:val="28"/>
        </w:rPr>
        <w:t>Notification of Chassis Rating for Heavy Vehicle</w:t>
      </w:r>
    </w:p>
    <w:p w:rsidR="009329DC" w:rsidRPr="00D65A1E" w:rsidRDefault="009329DC" w:rsidP="009329DC">
      <w:pPr>
        <w:widowControl w:val="0"/>
        <w:tabs>
          <w:tab w:val="left" w:pos="90"/>
          <w:tab w:val="left" w:pos="403"/>
        </w:tabs>
        <w:spacing w:before="229"/>
        <w:rPr>
          <w:rFonts w:cs="Verdana"/>
          <w:b/>
          <w:bCs/>
          <w:color w:val="000000"/>
          <w:sz w:val="20"/>
          <w:szCs w:val="20"/>
        </w:rPr>
      </w:pPr>
      <w:r w:rsidRPr="00D65A1E">
        <w:rPr>
          <w:rFonts w:cs="Verdana"/>
          <w:b/>
          <w:bCs/>
          <w:color w:val="000000"/>
          <w:sz w:val="20"/>
          <w:szCs w:val="20"/>
        </w:rPr>
        <w:t>TO:</w:t>
      </w:r>
      <w:r w:rsidRPr="00D65A1E">
        <w:rPr>
          <w:rFonts w:cs="Arial"/>
          <w:sz w:val="20"/>
          <w:szCs w:val="20"/>
        </w:rPr>
        <w:tab/>
      </w:r>
      <w:r w:rsidRPr="00D65A1E">
        <w:rPr>
          <w:rFonts w:cs="Verdana"/>
          <w:bCs/>
          <w:color w:val="000000"/>
          <w:sz w:val="20"/>
          <w:szCs w:val="20"/>
        </w:rPr>
        <w:t xml:space="preserve">(Vehicle manufacturer or applicant including </w:t>
      </w:r>
      <w:proofErr w:type="gramStart"/>
      <w:r w:rsidRPr="00D65A1E">
        <w:rPr>
          <w:rFonts w:cs="Verdana"/>
          <w:bCs/>
          <w:color w:val="000000"/>
          <w:sz w:val="20"/>
          <w:szCs w:val="20"/>
        </w:rPr>
        <w:t>address)</w:t>
      </w:r>
      <w:r w:rsidRPr="00D65A1E">
        <w:rPr>
          <w:rFonts w:cs="Verdana"/>
          <w:b/>
          <w:bCs/>
          <w:color w:val="000000"/>
          <w:sz w:val="20"/>
          <w:szCs w:val="20"/>
        </w:rPr>
        <w:t>_</w:t>
      </w:r>
      <w:proofErr w:type="gramEnd"/>
      <w:r w:rsidRPr="00D65A1E">
        <w:rPr>
          <w:rFonts w:cs="Verdana"/>
          <w:b/>
          <w:bCs/>
          <w:color w:val="000000"/>
          <w:sz w:val="20"/>
          <w:szCs w:val="20"/>
        </w:rPr>
        <w:t>___________________</w:t>
      </w:r>
    </w:p>
    <w:p w:rsidR="009329DC" w:rsidRDefault="009329DC" w:rsidP="009329DC">
      <w:pPr>
        <w:widowControl w:val="0"/>
        <w:tabs>
          <w:tab w:val="left" w:pos="90"/>
        </w:tabs>
        <w:spacing w:before="296"/>
        <w:rPr>
          <w:rFonts w:cs="Verdana"/>
          <w:color w:val="000000"/>
          <w:sz w:val="20"/>
          <w:szCs w:val="20"/>
        </w:rPr>
      </w:pPr>
      <w:r w:rsidRPr="00D65A1E">
        <w:rPr>
          <w:rFonts w:cs="Verdana"/>
          <w:color w:val="000000"/>
          <w:sz w:val="20"/>
          <w:szCs w:val="20"/>
        </w:rPr>
        <w:t>Pursuant to Clauses 8.6(1) and 8.6(2) and the definition of Chassis Rating in Part 2 of Land Transport Rule: Heavy Vehicles 2004, I hereby determine the Chassis Rating for the vehicle specified in Schedule 1 as being the mass limits specified in Schedule 2.</w:t>
      </w:r>
    </w:p>
    <w:p w:rsidR="009329DC" w:rsidRPr="00D65A1E" w:rsidRDefault="009329DC" w:rsidP="009329DC">
      <w:pPr>
        <w:widowControl w:val="0"/>
        <w:tabs>
          <w:tab w:val="left" w:pos="90"/>
        </w:tabs>
        <w:spacing w:before="296"/>
        <w:jc w:val="center"/>
        <w:rPr>
          <w:rFonts w:cs="Verdana"/>
          <w:b/>
          <w:bCs/>
          <w:color w:val="000000"/>
          <w:sz w:val="20"/>
          <w:szCs w:val="20"/>
        </w:rPr>
      </w:pPr>
      <w:r w:rsidRPr="00D65A1E">
        <w:rPr>
          <w:rFonts w:cs="Verdana"/>
          <w:b/>
          <w:bCs/>
          <w:color w:val="000000"/>
          <w:sz w:val="20"/>
          <w:szCs w:val="20"/>
        </w:rPr>
        <w:t>Schedule 1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49"/>
        </w:tabs>
        <w:spacing w:after="0"/>
        <w:ind w:right="-357"/>
        <w:rPr>
          <w:rFonts w:cs="Verdana"/>
          <w:shd w:val="clear" w:color="auto" w:fill="00FF00"/>
        </w:rPr>
      </w:pPr>
      <w:r w:rsidRPr="00D65A1E">
        <w:rPr>
          <w:rFonts w:cs="Verdana"/>
          <w:b/>
        </w:rPr>
        <w:t>Type</w:t>
      </w:r>
      <w:r w:rsidRPr="00D65A1E">
        <w:rPr>
          <w:rFonts w:cs="Verdana"/>
          <w:b/>
        </w:rPr>
        <w:tab/>
        <w:t>New Trailer / Modified Trailer / Modified Prime Mover</w:t>
      </w:r>
      <w:r w:rsidRPr="00D65A1E">
        <w:rPr>
          <w:rFonts w:cs="Verdana"/>
        </w:rPr>
        <w:t xml:space="preserve"> </w:t>
      </w:r>
      <w:r w:rsidRPr="00D65A1E">
        <w:rPr>
          <w:rFonts w:cs="Verdana"/>
          <w:i/>
        </w:rPr>
        <w:t>(circle one)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49"/>
        </w:tabs>
        <w:spacing w:after="0"/>
        <w:rPr>
          <w:rFonts w:cs="Verdana"/>
          <w:shd w:val="clear" w:color="auto" w:fill="00FF00"/>
        </w:rPr>
      </w:pPr>
      <w:r w:rsidRPr="00D65A1E">
        <w:rPr>
          <w:rFonts w:cs="Verdana"/>
        </w:rPr>
        <w:t>Make:</w:t>
      </w:r>
      <w:r w:rsidRPr="00D65A1E">
        <w:rPr>
          <w:rFonts w:cs="Arial"/>
        </w:rPr>
        <w:tab/>
        <w:t>(</w:t>
      </w:r>
      <w:r w:rsidRPr="00D65A1E">
        <w:rPr>
          <w:rFonts w:cs="Verdana"/>
        </w:rPr>
        <w:t>Manufacturer)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49"/>
        </w:tabs>
        <w:spacing w:after="0"/>
        <w:rPr>
          <w:rFonts w:cs="Verdana"/>
        </w:rPr>
      </w:pPr>
      <w:r w:rsidRPr="00D65A1E">
        <w:rPr>
          <w:rFonts w:cs="Verdana"/>
        </w:rPr>
        <w:t>Model:</w:t>
      </w:r>
      <w:r w:rsidRPr="00D65A1E">
        <w:rPr>
          <w:rFonts w:cs="Arial"/>
        </w:rPr>
        <w:tab/>
        <w:t>(M</w:t>
      </w:r>
      <w:r w:rsidRPr="00D65A1E">
        <w:rPr>
          <w:rFonts w:cs="Verdana"/>
        </w:rPr>
        <w:t>odel No)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35"/>
        </w:tabs>
        <w:spacing w:after="0"/>
        <w:rPr>
          <w:rFonts w:cs="Verdana"/>
          <w:shd w:val="clear" w:color="auto" w:fill="00FF00"/>
        </w:rPr>
      </w:pPr>
      <w:r w:rsidRPr="00D65A1E">
        <w:rPr>
          <w:rFonts w:cs="Verdana"/>
        </w:rPr>
        <w:t>Model ID:</w:t>
      </w:r>
      <w:r w:rsidRPr="00D65A1E">
        <w:rPr>
          <w:rFonts w:cs="Arial"/>
        </w:rPr>
        <w:tab/>
        <w:t>(</w:t>
      </w:r>
      <w:r w:rsidRPr="00D65A1E">
        <w:rPr>
          <w:rFonts w:cs="Verdana"/>
        </w:rPr>
        <w:t>ID or variant if applicable)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35"/>
        </w:tabs>
        <w:spacing w:after="0"/>
        <w:rPr>
          <w:rFonts w:cs="Verdana"/>
        </w:rPr>
      </w:pPr>
      <w:r w:rsidRPr="00D65A1E">
        <w:rPr>
          <w:rFonts w:cs="Verdana"/>
        </w:rPr>
        <w:t>Chassis No:</w:t>
      </w:r>
      <w:r w:rsidRPr="00D65A1E">
        <w:rPr>
          <w:rFonts w:cs="Arial"/>
        </w:rPr>
        <w:tab/>
      </w:r>
      <w:r w:rsidRPr="00D65A1E">
        <w:rPr>
          <w:rFonts w:cs="Verdana"/>
        </w:rPr>
        <w:t>********** (if applicable)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35"/>
        </w:tabs>
        <w:spacing w:after="0"/>
        <w:rPr>
          <w:rFonts w:cs="Verdana"/>
        </w:rPr>
      </w:pPr>
      <w:r w:rsidRPr="00D65A1E">
        <w:rPr>
          <w:rFonts w:cs="Verdana"/>
        </w:rPr>
        <w:t>VIN:</w:t>
      </w:r>
      <w:r w:rsidRPr="00D65A1E">
        <w:rPr>
          <w:rFonts w:cs="Arial"/>
        </w:rPr>
        <w:tab/>
      </w:r>
      <w:r w:rsidRPr="00D65A1E">
        <w:rPr>
          <w:rFonts w:cs="Verdana"/>
        </w:rPr>
        <w:t>*****************</w:t>
      </w:r>
    </w:p>
    <w:p w:rsidR="009329DC" w:rsidRPr="00D65A1E" w:rsidRDefault="009329DC" w:rsidP="009329DC">
      <w:pPr>
        <w:widowControl w:val="0"/>
        <w:tabs>
          <w:tab w:val="left" w:pos="90"/>
          <w:tab w:val="left" w:pos="2610"/>
          <w:tab w:val="left" w:pos="5224"/>
          <w:tab w:val="left" w:pos="6735"/>
        </w:tabs>
        <w:spacing w:after="0"/>
        <w:rPr>
          <w:rFonts w:cs="Verdana"/>
        </w:rPr>
      </w:pPr>
      <w:r w:rsidRPr="00D65A1E">
        <w:rPr>
          <w:rFonts w:cs="Verdana"/>
        </w:rPr>
        <w:t>Year of Manufacture:</w:t>
      </w:r>
      <w:r w:rsidRPr="00D65A1E">
        <w:rPr>
          <w:rFonts w:cs="Arial"/>
        </w:rPr>
        <w:tab/>
      </w:r>
      <w:r w:rsidRPr="00D65A1E">
        <w:rPr>
          <w:rFonts w:cs="Verdana"/>
        </w:rPr>
        <w:t>20**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35"/>
        </w:tabs>
        <w:spacing w:after="0"/>
        <w:rPr>
          <w:rFonts w:cs="Arial"/>
          <w:lang w:val="fr-FR"/>
        </w:rPr>
      </w:pPr>
      <w:r w:rsidRPr="00D65A1E">
        <w:rPr>
          <w:rFonts w:cs="Verdana"/>
          <w:lang w:val="en-GB"/>
        </w:rPr>
        <w:t>Axle Configuration:</w:t>
      </w:r>
      <w:r w:rsidRPr="00D65A1E">
        <w:rPr>
          <w:rFonts w:cs="Arial"/>
          <w:lang w:val="en-GB"/>
        </w:rPr>
        <w:tab/>
      </w:r>
      <w:r w:rsidRPr="00D65A1E">
        <w:rPr>
          <w:rFonts w:cs="Verdana"/>
          <w:lang w:val="en-GB"/>
        </w:rPr>
        <w:t xml:space="preserve">(truck = 6 x 4 etc.; </w:t>
      </w:r>
      <w:proofErr w:type="spellStart"/>
      <w:r w:rsidRPr="00D65A1E">
        <w:rPr>
          <w:rFonts w:cs="Verdana"/>
          <w:lang w:val="en-GB"/>
        </w:rPr>
        <w:t>tra</w:t>
      </w:r>
      <w:r w:rsidRPr="00D65A1E">
        <w:rPr>
          <w:rFonts w:cs="Verdana"/>
          <w:lang w:val="fr-FR"/>
        </w:rPr>
        <w:t>iler</w:t>
      </w:r>
      <w:proofErr w:type="spellEnd"/>
      <w:r w:rsidRPr="00D65A1E">
        <w:rPr>
          <w:rFonts w:cs="Verdana"/>
          <w:lang w:val="fr-FR"/>
        </w:rPr>
        <w:t xml:space="preserve"> = 0 + 3 etc.)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35"/>
        </w:tabs>
        <w:spacing w:after="0"/>
        <w:rPr>
          <w:rFonts w:cs="Verdana"/>
          <w:shd w:val="clear" w:color="auto" w:fill="FF9900"/>
        </w:rPr>
      </w:pPr>
      <w:r w:rsidRPr="00D65A1E">
        <w:rPr>
          <w:rFonts w:cs="Verdana"/>
        </w:rPr>
        <w:t>Body Style:</w:t>
      </w:r>
      <w:r w:rsidRPr="00D65A1E">
        <w:rPr>
          <w:rFonts w:cs="Arial"/>
        </w:rPr>
        <w:tab/>
      </w:r>
      <w:r w:rsidRPr="00D65A1E">
        <w:rPr>
          <w:rFonts w:cs="Verdana"/>
        </w:rPr>
        <w:t>**********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35"/>
        </w:tabs>
        <w:spacing w:after="0"/>
        <w:rPr>
          <w:rFonts w:cs="Verdana"/>
          <w:shd w:val="clear" w:color="auto" w:fill="FF9900"/>
        </w:rPr>
      </w:pPr>
      <w:r w:rsidRPr="00D65A1E">
        <w:rPr>
          <w:rFonts w:cs="Verdana"/>
        </w:rPr>
        <w:t>Type</w:t>
      </w:r>
      <w:r w:rsidRPr="00D65A1E">
        <w:rPr>
          <w:rFonts w:cs="Verdana"/>
        </w:rPr>
        <w:tab/>
        <w:t>GSV/PSV (circle one)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35"/>
        </w:tabs>
        <w:spacing w:after="0"/>
        <w:rPr>
          <w:rFonts w:cs="Verdana"/>
          <w:shd w:val="clear" w:color="auto" w:fill="00FF00"/>
        </w:rPr>
      </w:pPr>
      <w:r w:rsidRPr="00D65A1E">
        <w:rPr>
          <w:rFonts w:cs="Verdana"/>
        </w:rPr>
        <w:t>Wheelbase:</w:t>
      </w:r>
      <w:r w:rsidRPr="00D65A1E">
        <w:rPr>
          <w:rFonts w:cs="Arial"/>
        </w:rPr>
        <w:tab/>
      </w:r>
      <w:r w:rsidRPr="00D65A1E">
        <w:rPr>
          <w:rFonts w:cs="Verdana"/>
        </w:rPr>
        <w:t xml:space="preserve">**** mm </w:t>
      </w:r>
      <w:proofErr w:type="gramStart"/>
      <w:r w:rsidRPr="00D65A1E">
        <w:rPr>
          <w:rFonts w:cs="Verdana"/>
        </w:rPr>
        <w:t>( =</w:t>
      </w:r>
      <w:proofErr w:type="gramEnd"/>
      <w:r w:rsidRPr="00D65A1E">
        <w:rPr>
          <w:rFonts w:cs="Verdana"/>
        </w:rPr>
        <w:t xml:space="preserve"> forward distance if a semi trailer)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  <w:tab w:val="left" w:pos="5220"/>
          <w:tab w:val="left" w:pos="6735"/>
        </w:tabs>
        <w:spacing w:after="0"/>
        <w:rPr>
          <w:rFonts w:cs="Verdana"/>
          <w:lang w:val="fr-FR"/>
        </w:rPr>
      </w:pPr>
      <w:r w:rsidRPr="00D65A1E">
        <w:rPr>
          <w:rFonts w:cs="Verdana"/>
          <w:lang w:val="fr-FR"/>
        </w:rPr>
        <w:t>Suspension Front:</w:t>
      </w:r>
      <w:r w:rsidRPr="00D65A1E">
        <w:rPr>
          <w:rFonts w:cs="Arial"/>
          <w:lang w:val="fr-FR"/>
        </w:rPr>
        <w:tab/>
      </w:r>
      <w:r w:rsidRPr="00D65A1E">
        <w:rPr>
          <w:rFonts w:cs="Verdana"/>
          <w:lang w:val="fr-FR"/>
        </w:rPr>
        <w:t>(</w:t>
      </w:r>
      <w:proofErr w:type="spellStart"/>
      <w:r w:rsidRPr="00D65A1E">
        <w:rPr>
          <w:rFonts w:cs="Verdana"/>
          <w:lang w:val="fr-FR"/>
        </w:rPr>
        <w:t>coil</w:t>
      </w:r>
      <w:proofErr w:type="spellEnd"/>
      <w:r w:rsidRPr="00D65A1E">
        <w:rPr>
          <w:rFonts w:cs="Verdana"/>
          <w:lang w:val="fr-FR"/>
        </w:rPr>
        <w:t xml:space="preserve">, </w:t>
      </w:r>
      <w:proofErr w:type="spellStart"/>
      <w:r w:rsidRPr="00D65A1E">
        <w:rPr>
          <w:rFonts w:cs="Verdana"/>
          <w:lang w:val="fr-FR"/>
        </w:rPr>
        <w:t>leaf</w:t>
      </w:r>
      <w:proofErr w:type="spellEnd"/>
      <w:r w:rsidRPr="00D65A1E">
        <w:rPr>
          <w:rFonts w:cs="Verdana"/>
          <w:lang w:val="fr-FR"/>
        </w:rPr>
        <w:t>, airbag etc.)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</w:tabs>
        <w:spacing w:after="0"/>
        <w:rPr>
          <w:rFonts w:cs="Verdana"/>
          <w:shd w:val="clear" w:color="auto" w:fill="FF9900"/>
        </w:rPr>
      </w:pPr>
      <w:r w:rsidRPr="00D65A1E">
        <w:rPr>
          <w:rFonts w:cs="Verdana"/>
        </w:rPr>
        <w:t>Suspension Rear:</w:t>
      </w:r>
      <w:r w:rsidRPr="00D65A1E">
        <w:rPr>
          <w:rFonts w:cs="Arial"/>
        </w:rPr>
        <w:tab/>
      </w:r>
      <w:r w:rsidRPr="00D65A1E">
        <w:rPr>
          <w:rFonts w:cs="Verdana"/>
          <w:lang w:val="fr-FR"/>
        </w:rPr>
        <w:t>(</w:t>
      </w:r>
      <w:proofErr w:type="spellStart"/>
      <w:r w:rsidRPr="00D65A1E">
        <w:rPr>
          <w:rFonts w:cs="Verdana"/>
          <w:lang w:val="fr-FR"/>
        </w:rPr>
        <w:t>coil</w:t>
      </w:r>
      <w:proofErr w:type="spellEnd"/>
      <w:r w:rsidRPr="00D65A1E">
        <w:rPr>
          <w:rFonts w:cs="Verdana"/>
          <w:lang w:val="fr-FR"/>
        </w:rPr>
        <w:t xml:space="preserve">, </w:t>
      </w:r>
      <w:proofErr w:type="spellStart"/>
      <w:r w:rsidRPr="00D65A1E">
        <w:rPr>
          <w:rFonts w:cs="Verdana"/>
          <w:lang w:val="fr-FR"/>
        </w:rPr>
        <w:t>leaf</w:t>
      </w:r>
      <w:proofErr w:type="spellEnd"/>
      <w:r w:rsidRPr="00D65A1E">
        <w:rPr>
          <w:rFonts w:cs="Verdana"/>
          <w:lang w:val="fr-FR"/>
        </w:rPr>
        <w:t>, airbag etc.)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</w:tabs>
        <w:spacing w:after="0"/>
        <w:rPr>
          <w:rFonts w:cs="Verdana"/>
        </w:rPr>
      </w:pPr>
      <w:r w:rsidRPr="00D65A1E">
        <w:rPr>
          <w:rFonts w:cs="Verdana"/>
        </w:rPr>
        <w:t>Tyres Front:</w:t>
      </w:r>
      <w:r w:rsidRPr="00D65A1E">
        <w:rPr>
          <w:rFonts w:cs="Verdana"/>
        </w:rPr>
        <w:tab/>
        <w:t>S/SL/D</w:t>
      </w:r>
      <w:r w:rsidRPr="00D65A1E">
        <w:rPr>
          <w:rFonts w:cs="Verdana"/>
        </w:rPr>
        <w:tab/>
      </w:r>
      <w:r w:rsidRPr="00D65A1E">
        <w:rPr>
          <w:rFonts w:cs="Verdana"/>
        </w:rPr>
        <w:tab/>
      </w:r>
      <w:r w:rsidRPr="00D65A1E">
        <w:rPr>
          <w:rFonts w:cs="Verdana"/>
        </w:rPr>
        <w:tab/>
        <w:t>(circle one)</w:t>
      </w:r>
      <w:r w:rsidRPr="00D65A1E">
        <w:rPr>
          <w:rFonts w:cs="Verdana"/>
        </w:rPr>
        <w:tab/>
        <w:t>Size: ***/*** ***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</w:tabs>
        <w:spacing w:after="0"/>
        <w:rPr>
          <w:rFonts w:cs="Verdana"/>
        </w:rPr>
      </w:pPr>
      <w:r w:rsidRPr="00D65A1E">
        <w:rPr>
          <w:rFonts w:cs="Verdana"/>
        </w:rPr>
        <w:t>Tyres Rear:</w:t>
      </w:r>
      <w:r w:rsidRPr="00D65A1E">
        <w:rPr>
          <w:rFonts w:cs="Verdana"/>
        </w:rPr>
        <w:tab/>
        <w:t>S/SL/D / S+D / SL+D</w:t>
      </w:r>
      <w:r w:rsidRPr="00D65A1E">
        <w:rPr>
          <w:rFonts w:cs="Verdana"/>
        </w:rPr>
        <w:tab/>
        <w:t>(circle one)</w:t>
      </w:r>
      <w:r w:rsidRPr="00D65A1E">
        <w:rPr>
          <w:rFonts w:cs="Verdana"/>
        </w:rPr>
        <w:tab/>
        <w:t>Size: ***/*** ***</w:t>
      </w:r>
    </w:p>
    <w:p w:rsidR="009329DC" w:rsidRPr="00D65A1E" w:rsidRDefault="009329DC" w:rsidP="009329DC">
      <w:pPr>
        <w:widowControl w:val="0"/>
        <w:tabs>
          <w:tab w:val="left" w:pos="90"/>
          <w:tab w:val="left" w:pos="2612"/>
        </w:tabs>
        <w:spacing w:before="2"/>
        <w:jc w:val="center"/>
        <w:rPr>
          <w:rFonts w:cs="Verdana"/>
          <w:b/>
          <w:bCs/>
          <w:color w:val="000000"/>
        </w:rPr>
      </w:pPr>
      <w:r w:rsidRPr="00D65A1E">
        <w:rPr>
          <w:rFonts w:cs="Verdana"/>
          <w:b/>
          <w:bCs/>
          <w:color w:val="000000"/>
        </w:rPr>
        <w:t>Schedule 2</w:t>
      </w:r>
    </w:p>
    <w:p w:rsidR="009329DC" w:rsidRPr="00D65A1E" w:rsidRDefault="009329DC" w:rsidP="009329DC">
      <w:pPr>
        <w:widowControl w:val="0"/>
        <w:tabs>
          <w:tab w:val="left" w:pos="90"/>
          <w:tab w:val="right" w:pos="6125"/>
          <w:tab w:val="left" w:pos="6237"/>
        </w:tabs>
        <w:spacing w:after="0"/>
        <w:rPr>
          <w:rFonts w:cs="Verdana"/>
          <w:color w:val="000000"/>
        </w:rPr>
      </w:pPr>
      <w:r w:rsidRPr="00D65A1E">
        <w:rPr>
          <w:rFonts w:cs="Verdana"/>
          <w:color w:val="000000"/>
        </w:rPr>
        <w:t>Gross Vehicle Mass:</w:t>
      </w:r>
      <w:r w:rsidRPr="00D65A1E">
        <w:rPr>
          <w:rFonts w:cs="Arial"/>
        </w:rPr>
        <w:tab/>
      </w:r>
      <w:r w:rsidRPr="00D65A1E">
        <w:rPr>
          <w:rFonts w:cs="Verdana"/>
          <w:color w:val="000000"/>
        </w:rPr>
        <w:t>*****</w:t>
      </w:r>
      <w:r w:rsidRPr="00D65A1E">
        <w:rPr>
          <w:rFonts w:cs="Arial"/>
        </w:rPr>
        <w:tab/>
      </w:r>
      <w:r w:rsidRPr="00D65A1E">
        <w:rPr>
          <w:rFonts w:cs="Verdana"/>
          <w:color w:val="000000"/>
        </w:rPr>
        <w:t>kg</w:t>
      </w:r>
    </w:p>
    <w:p w:rsidR="009329DC" w:rsidRPr="00D65A1E" w:rsidRDefault="009329DC" w:rsidP="009329DC">
      <w:pPr>
        <w:widowControl w:val="0"/>
        <w:tabs>
          <w:tab w:val="left" w:pos="90"/>
          <w:tab w:val="right" w:pos="6125"/>
          <w:tab w:val="left" w:pos="6237"/>
        </w:tabs>
        <w:spacing w:after="0"/>
        <w:rPr>
          <w:rFonts w:cs="Verdana"/>
          <w:color w:val="000000"/>
        </w:rPr>
      </w:pPr>
      <w:r w:rsidRPr="00D65A1E">
        <w:rPr>
          <w:rFonts w:cs="Verdana"/>
          <w:color w:val="000000"/>
        </w:rPr>
        <w:t>Gross Combination Mass:</w:t>
      </w:r>
      <w:r w:rsidRPr="00D65A1E">
        <w:rPr>
          <w:rFonts w:cs="Verdana"/>
          <w:color w:val="000000"/>
        </w:rPr>
        <w:tab/>
        <w:t>*****</w:t>
      </w:r>
      <w:r w:rsidRPr="00D65A1E">
        <w:rPr>
          <w:rFonts w:cs="Verdana"/>
          <w:color w:val="000000"/>
        </w:rPr>
        <w:tab/>
        <w:t>kg</w:t>
      </w:r>
    </w:p>
    <w:p w:rsidR="009329DC" w:rsidRPr="00D65A1E" w:rsidRDefault="009329DC" w:rsidP="009329DC">
      <w:pPr>
        <w:widowControl w:val="0"/>
        <w:tabs>
          <w:tab w:val="left" w:pos="90"/>
          <w:tab w:val="right" w:pos="6125"/>
          <w:tab w:val="left" w:pos="6237"/>
        </w:tabs>
        <w:spacing w:after="0"/>
        <w:rPr>
          <w:rFonts w:cs="Verdana"/>
          <w:color w:val="000000"/>
        </w:rPr>
      </w:pPr>
      <w:r w:rsidRPr="00D65A1E">
        <w:rPr>
          <w:rFonts w:cs="Verdana"/>
          <w:color w:val="000000"/>
        </w:rPr>
        <w:t>Maximum Front Axle Group Mass (or rating at kingpin):</w:t>
      </w:r>
      <w:r w:rsidRPr="00D65A1E">
        <w:rPr>
          <w:rFonts w:cs="Verdana"/>
          <w:color w:val="000000"/>
        </w:rPr>
        <w:tab/>
        <w:t>*****</w:t>
      </w:r>
      <w:r w:rsidRPr="00D65A1E">
        <w:rPr>
          <w:rFonts w:cs="Verdana"/>
          <w:color w:val="000000"/>
        </w:rPr>
        <w:tab/>
        <w:t>kg</w:t>
      </w:r>
    </w:p>
    <w:p w:rsidR="009329DC" w:rsidRPr="00D65A1E" w:rsidRDefault="009329DC" w:rsidP="009329DC">
      <w:pPr>
        <w:widowControl w:val="0"/>
        <w:tabs>
          <w:tab w:val="left" w:pos="90"/>
          <w:tab w:val="right" w:pos="6125"/>
          <w:tab w:val="left" w:pos="6237"/>
        </w:tabs>
        <w:spacing w:after="0"/>
        <w:rPr>
          <w:rFonts w:cs="Verdana"/>
          <w:color w:val="000000"/>
        </w:rPr>
      </w:pPr>
      <w:r w:rsidRPr="00D65A1E">
        <w:rPr>
          <w:rFonts w:cs="Verdana"/>
          <w:color w:val="000000"/>
        </w:rPr>
        <w:t>Maximum Rear Axle Group Mass:</w:t>
      </w:r>
      <w:r w:rsidRPr="00D65A1E">
        <w:rPr>
          <w:rFonts w:cs="Verdana"/>
          <w:color w:val="000000"/>
        </w:rPr>
        <w:tab/>
        <w:t>*****</w:t>
      </w:r>
      <w:r w:rsidRPr="00D65A1E">
        <w:rPr>
          <w:rFonts w:cs="Verdana"/>
          <w:color w:val="000000"/>
        </w:rPr>
        <w:tab/>
        <w:t>kg</w:t>
      </w:r>
    </w:p>
    <w:p w:rsidR="009329DC" w:rsidRPr="00D65A1E" w:rsidRDefault="009329DC" w:rsidP="009329DC">
      <w:pPr>
        <w:widowControl w:val="0"/>
        <w:tabs>
          <w:tab w:val="left" w:pos="90"/>
          <w:tab w:val="right" w:pos="6125"/>
          <w:tab w:val="left" w:pos="6237"/>
        </w:tabs>
        <w:spacing w:after="0"/>
        <w:rPr>
          <w:rFonts w:cs="Verdana"/>
          <w:color w:val="000000"/>
        </w:rPr>
      </w:pPr>
      <w:r w:rsidRPr="00D65A1E">
        <w:rPr>
          <w:rFonts w:cs="Verdana"/>
          <w:color w:val="000000"/>
        </w:rPr>
        <w:t>Maximum Towed Mass Braked:</w:t>
      </w:r>
      <w:r w:rsidRPr="00D65A1E">
        <w:rPr>
          <w:rFonts w:cs="Verdana"/>
          <w:color w:val="000000"/>
        </w:rPr>
        <w:tab/>
        <w:t>*****</w:t>
      </w:r>
      <w:r w:rsidRPr="00D65A1E">
        <w:rPr>
          <w:rFonts w:cs="Verdana"/>
          <w:color w:val="000000"/>
        </w:rPr>
        <w:tab/>
        <w:t>kg</w:t>
      </w:r>
    </w:p>
    <w:p w:rsidR="009329DC" w:rsidRPr="00D65A1E" w:rsidRDefault="009329DC" w:rsidP="009329DC">
      <w:pPr>
        <w:widowControl w:val="0"/>
        <w:tabs>
          <w:tab w:val="left" w:pos="90"/>
          <w:tab w:val="right" w:pos="6125"/>
          <w:tab w:val="left" w:pos="6237"/>
        </w:tabs>
        <w:spacing w:after="0"/>
        <w:rPr>
          <w:rFonts w:cs="Verdana"/>
          <w:color w:val="000000"/>
        </w:rPr>
      </w:pPr>
      <w:r w:rsidRPr="00D65A1E">
        <w:rPr>
          <w:rFonts w:cs="Verdana"/>
          <w:color w:val="000000"/>
        </w:rPr>
        <w:t>Maximum Towed Mass Unbraked:</w:t>
      </w:r>
      <w:r w:rsidRPr="00D65A1E">
        <w:rPr>
          <w:rFonts w:cs="Verdana"/>
          <w:color w:val="000000"/>
        </w:rPr>
        <w:tab/>
        <w:t>*****</w:t>
      </w:r>
      <w:r w:rsidRPr="00D65A1E">
        <w:rPr>
          <w:rFonts w:cs="Verdana"/>
          <w:color w:val="000000"/>
        </w:rPr>
        <w:tab/>
        <w:t>kg</w:t>
      </w:r>
    </w:p>
    <w:p w:rsidR="009329DC" w:rsidRPr="00D65A1E" w:rsidRDefault="009329DC" w:rsidP="009329DC">
      <w:pPr>
        <w:widowControl w:val="0"/>
        <w:tabs>
          <w:tab w:val="left" w:pos="851"/>
        </w:tabs>
        <w:spacing w:after="0"/>
        <w:ind w:left="851" w:hanging="851"/>
        <w:rPr>
          <w:rFonts w:cs="Verdana"/>
          <w:b/>
          <w:bCs/>
          <w:color w:val="000000"/>
        </w:rPr>
      </w:pPr>
      <w:r w:rsidRPr="00D65A1E">
        <w:rPr>
          <w:rFonts w:cs="Verdana"/>
          <w:b/>
          <w:bCs/>
          <w:color w:val="000000"/>
        </w:rPr>
        <w:t>Note:</w:t>
      </w:r>
      <w:r w:rsidRPr="00D65A1E">
        <w:rPr>
          <w:rFonts w:cs="Verdana"/>
          <w:b/>
          <w:bCs/>
          <w:color w:val="000000"/>
        </w:rPr>
        <w:tab/>
      </w:r>
      <w:r w:rsidRPr="00D65A1E">
        <w:rPr>
          <w:rFonts w:cs="Arial"/>
        </w:rPr>
        <w:t>This Chassis Rating is at manufacture. Any subsequent modification may require a new Chassis Rating to be issued by an NZTA appointed HVEC Certifier.</w:t>
      </w:r>
    </w:p>
    <w:p w:rsidR="009329DC" w:rsidRPr="00D65A1E" w:rsidRDefault="009329DC" w:rsidP="009329DC">
      <w:pPr>
        <w:widowControl w:val="0"/>
        <w:tabs>
          <w:tab w:val="left" w:pos="90"/>
          <w:tab w:val="left" w:pos="2355"/>
        </w:tabs>
        <w:spacing w:after="0"/>
        <w:rPr>
          <w:rFonts w:cs="Verdana"/>
          <w:color w:val="000000"/>
        </w:rPr>
      </w:pPr>
      <w:r w:rsidRPr="00D65A1E">
        <w:rPr>
          <w:rFonts w:cs="Verdana"/>
          <w:color w:val="000000"/>
        </w:rPr>
        <w:t>Dated this            day of ***** 20**</w:t>
      </w:r>
    </w:p>
    <w:p w:rsidR="009329DC" w:rsidRPr="00D65A1E" w:rsidRDefault="009329DC" w:rsidP="009329DC">
      <w:pPr>
        <w:widowControl w:val="0"/>
        <w:tabs>
          <w:tab w:val="left" w:pos="90"/>
          <w:tab w:val="left" w:pos="2355"/>
        </w:tabs>
        <w:spacing w:before="453"/>
        <w:rPr>
          <w:rFonts w:cs="Verdana"/>
          <w:color w:val="C0C0C0"/>
        </w:rPr>
      </w:pPr>
      <w:r w:rsidRPr="00D65A1E">
        <w:rPr>
          <w:rFonts w:cs="Verdana"/>
          <w:color w:val="C0C0C0"/>
        </w:rPr>
        <w:t>[Sign here]</w:t>
      </w:r>
    </w:p>
    <w:p w:rsidR="009329DC" w:rsidRPr="00D65A1E" w:rsidRDefault="009329DC" w:rsidP="009329DC">
      <w:pPr>
        <w:widowControl w:val="0"/>
        <w:tabs>
          <w:tab w:val="left" w:pos="90"/>
        </w:tabs>
        <w:spacing w:before="2"/>
        <w:rPr>
          <w:rFonts w:cs="Verdana"/>
          <w:color w:val="000000"/>
        </w:rPr>
      </w:pPr>
      <w:proofErr w:type="gramStart"/>
      <w:r w:rsidRPr="00D65A1E">
        <w:rPr>
          <w:rFonts w:cs="Verdana"/>
          <w:color w:val="000000"/>
        </w:rPr>
        <w:t>Name:…</w:t>
      </w:r>
      <w:proofErr w:type="gramEnd"/>
      <w:r w:rsidRPr="00D65A1E">
        <w:rPr>
          <w:rFonts w:cs="Verdana"/>
          <w:color w:val="000000"/>
        </w:rPr>
        <w:t>……………………………………………………………………………………. HVEC/HVC</w:t>
      </w:r>
      <w:r>
        <w:rPr>
          <w:rFonts w:cs="Verdana"/>
          <w:color w:val="000000"/>
        </w:rPr>
        <w:t>D</w:t>
      </w:r>
      <w:r w:rsidRPr="00D65A1E">
        <w:rPr>
          <w:rFonts w:cs="Verdana"/>
          <w:color w:val="000000"/>
        </w:rPr>
        <w:t xml:space="preserve"> (circle one)</w:t>
      </w:r>
    </w:p>
    <w:p w:rsidR="00512CA0" w:rsidRPr="009329DC" w:rsidRDefault="009329DC" w:rsidP="009329DC">
      <w:pPr>
        <w:widowControl w:val="0"/>
        <w:tabs>
          <w:tab w:val="left" w:pos="90"/>
        </w:tabs>
        <w:spacing w:before="2"/>
        <w:rPr>
          <w:rFonts w:cs="Verdana"/>
          <w:color w:val="000000"/>
        </w:rPr>
      </w:pPr>
      <w:r w:rsidRPr="00D65A1E">
        <w:rPr>
          <w:rFonts w:cs="Verdana"/>
          <w:color w:val="000000"/>
        </w:rPr>
        <w:t xml:space="preserve">Certifier </w:t>
      </w:r>
      <w:proofErr w:type="gramStart"/>
      <w:r w:rsidRPr="00D65A1E">
        <w:rPr>
          <w:rFonts w:cs="Verdana"/>
          <w:color w:val="000000"/>
        </w:rPr>
        <w:t>ID:…</w:t>
      </w:r>
      <w:proofErr w:type="gramEnd"/>
      <w:r w:rsidRPr="00D65A1E">
        <w:rPr>
          <w:rFonts w:cs="Verdana"/>
          <w:color w:val="000000"/>
        </w:rPr>
        <w:t>…………………….…..</w:t>
      </w:r>
    </w:p>
    <w:sectPr w:rsidR="00512CA0" w:rsidRPr="009329DC" w:rsidSect="00512C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9DC"/>
    <w:rsid w:val="00031A6F"/>
    <w:rsid w:val="0004013E"/>
    <w:rsid w:val="00065849"/>
    <w:rsid w:val="0008630D"/>
    <w:rsid w:val="000E5449"/>
    <w:rsid w:val="00144383"/>
    <w:rsid w:val="001A3154"/>
    <w:rsid w:val="001C40DD"/>
    <w:rsid w:val="001F2A75"/>
    <w:rsid w:val="00283984"/>
    <w:rsid w:val="002C5136"/>
    <w:rsid w:val="002E397C"/>
    <w:rsid w:val="00350DDD"/>
    <w:rsid w:val="003922D1"/>
    <w:rsid w:val="00394DE0"/>
    <w:rsid w:val="00474031"/>
    <w:rsid w:val="00475C51"/>
    <w:rsid w:val="004A2305"/>
    <w:rsid w:val="004A2FB1"/>
    <w:rsid w:val="004A611A"/>
    <w:rsid w:val="004A78C4"/>
    <w:rsid w:val="00512CA0"/>
    <w:rsid w:val="00545882"/>
    <w:rsid w:val="005724EB"/>
    <w:rsid w:val="005C58C5"/>
    <w:rsid w:val="00611432"/>
    <w:rsid w:val="00626B29"/>
    <w:rsid w:val="00626CC6"/>
    <w:rsid w:val="006352A3"/>
    <w:rsid w:val="00663A00"/>
    <w:rsid w:val="006F2A90"/>
    <w:rsid w:val="0070676F"/>
    <w:rsid w:val="00732D54"/>
    <w:rsid w:val="00734702"/>
    <w:rsid w:val="007508BA"/>
    <w:rsid w:val="00773625"/>
    <w:rsid w:val="007A1EAA"/>
    <w:rsid w:val="007E340F"/>
    <w:rsid w:val="007F76E8"/>
    <w:rsid w:val="008062F1"/>
    <w:rsid w:val="0081495D"/>
    <w:rsid w:val="00862E1C"/>
    <w:rsid w:val="00873BC0"/>
    <w:rsid w:val="008C7F64"/>
    <w:rsid w:val="0093127C"/>
    <w:rsid w:val="009329DC"/>
    <w:rsid w:val="00971FA4"/>
    <w:rsid w:val="00985894"/>
    <w:rsid w:val="00A42168"/>
    <w:rsid w:val="00B01432"/>
    <w:rsid w:val="00B57B7B"/>
    <w:rsid w:val="00B77764"/>
    <w:rsid w:val="00B8051D"/>
    <w:rsid w:val="00BA0C73"/>
    <w:rsid w:val="00BB6C6D"/>
    <w:rsid w:val="00C628A9"/>
    <w:rsid w:val="00D15DB6"/>
    <w:rsid w:val="00D2284E"/>
    <w:rsid w:val="00D65618"/>
    <w:rsid w:val="00E22CA2"/>
    <w:rsid w:val="00E260A8"/>
    <w:rsid w:val="00E264C8"/>
    <w:rsid w:val="00ED10E6"/>
    <w:rsid w:val="00F50D67"/>
    <w:rsid w:val="00F645E9"/>
    <w:rsid w:val="00F90A52"/>
    <w:rsid w:val="00FD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3AD4F9F-F0A1-4223-A844-E99AA98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9D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1343</Characters>
  <Application>Microsoft Office Word</Application>
  <DocSecurity>0</DocSecurity>
  <Lines>40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Zealand Transport Agency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NZTA</dc:creator>
  <cp:keywords/>
  <dc:description/>
  <cp:lastModifiedBy>Toby Bishop</cp:lastModifiedBy>
  <cp:revision>2</cp:revision>
  <dcterms:created xsi:type="dcterms:W3CDTF">2020-02-02T18:41:00Z</dcterms:created>
  <dcterms:modified xsi:type="dcterms:W3CDTF">2020-02-02T18:41:00Z</dcterms:modified>
</cp:coreProperties>
</file>